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CAB" w:rsidRPr="00A60D45" w:rsidRDefault="004A2CAB" w:rsidP="001366D0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0D45">
        <w:rPr>
          <w:rFonts w:ascii="Times New Roman" w:hAnsi="Times New Roman" w:cs="Times New Roman"/>
          <w:b/>
        </w:rPr>
        <w:t>Школьный этап Всероссийской олимпиады школьников</w:t>
      </w:r>
    </w:p>
    <w:p w:rsidR="004A2CAB" w:rsidRPr="00A60D45" w:rsidRDefault="004A2CAB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A60D45">
        <w:rPr>
          <w:rFonts w:ascii="Times New Roman" w:hAnsi="Times New Roman" w:cs="Times New Roman"/>
          <w:b/>
        </w:rPr>
        <w:t>по немецкому языку</w:t>
      </w:r>
    </w:p>
    <w:p w:rsidR="004A2CAB" w:rsidRPr="00A60D45" w:rsidRDefault="00AF034D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2020-2021</w:t>
      </w:r>
      <w:r w:rsidR="004A2CAB" w:rsidRPr="00A60D45">
        <w:rPr>
          <w:rFonts w:ascii="Times New Roman" w:hAnsi="Times New Roman" w:cs="Times New Roman"/>
          <w:b/>
        </w:rPr>
        <w:t xml:space="preserve"> уч. год</w:t>
      </w:r>
    </w:p>
    <w:p w:rsidR="004A2CAB" w:rsidRDefault="004A2CAB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A60D45">
        <w:rPr>
          <w:rFonts w:ascii="Times New Roman" w:hAnsi="Times New Roman" w:cs="Times New Roman"/>
          <w:b/>
        </w:rPr>
        <w:t>5-6 классы</w:t>
      </w:r>
    </w:p>
    <w:p w:rsidR="00D1219F" w:rsidRDefault="00D1219F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</w:t>
      </w:r>
    </w:p>
    <w:p w:rsidR="00D1219F" w:rsidRPr="00A60D45" w:rsidRDefault="00D1219F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4A2CAB" w:rsidRDefault="001366D0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A60D45">
        <w:rPr>
          <w:rFonts w:ascii="Times New Roman" w:hAnsi="Times New Roman" w:cs="Times New Roman"/>
          <w:b/>
        </w:rPr>
        <w:t xml:space="preserve"> </w:t>
      </w:r>
      <w:r w:rsidR="004A2CAB" w:rsidRPr="00A60D45">
        <w:rPr>
          <w:rFonts w:ascii="Times New Roman" w:hAnsi="Times New Roman" w:cs="Times New Roman"/>
          <w:b/>
        </w:rPr>
        <w:t>(максимальное количество баллов - 100)</w:t>
      </w:r>
    </w:p>
    <w:p w:rsidR="00A52B79" w:rsidRDefault="00A52B79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A52B79" w:rsidRDefault="00A52B79" w:rsidP="00A52B79">
      <w:pPr>
        <w:pStyle w:val="a8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A52B79" w:rsidRPr="008E07A0" w:rsidRDefault="00A52B79" w:rsidP="00A52B79">
      <w:pPr>
        <w:pStyle w:val="a8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49"/>
        <w:gridCol w:w="2951"/>
        <w:gridCol w:w="2951"/>
      </w:tblGrid>
      <w:tr w:rsidR="00A52B79" w:rsidTr="00A52B79">
        <w:tc>
          <w:tcPr>
            <w:tcW w:w="2949" w:type="dxa"/>
          </w:tcPr>
          <w:p w:rsidR="00A52B79" w:rsidRDefault="00A52B79" w:rsidP="008213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51" w:type="dxa"/>
          </w:tcPr>
          <w:p w:rsidR="00A52B79" w:rsidRDefault="00A52B79" w:rsidP="008213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51" w:type="dxa"/>
          </w:tcPr>
          <w:p w:rsidR="00A52B79" w:rsidRDefault="00A52B79" w:rsidP="008213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52B79" w:rsidRPr="008E07A0" w:rsidTr="00A52B79">
        <w:tc>
          <w:tcPr>
            <w:tcW w:w="2949" w:type="dxa"/>
          </w:tcPr>
          <w:p w:rsidR="00A52B79" w:rsidRPr="00BD1520" w:rsidRDefault="00A52B79" w:rsidP="008213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D15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951" w:type="dxa"/>
          </w:tcPr>
          <w:p w:rsidR="00A52B79" w:rsidRPr="00BD1520" w:rsidRDefault="00A52B79" w:rsidP="008213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D15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951" w:type="dxa"/>
          </w:tcPr>
          <w:p w:rsidR="00A52B79" w:rsidRPr="00BD1520" w:rsidRDefault="00A52B79" w:rsidP="008213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D15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:rsidR="00A52B79" w:rsidRPr="008E07A0" w:rsidRDefault="00A52B79" w:rsidP="00A52B7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52B79" w:rsidRDefault="00A52B79" w:rsidP="00A52B79">
      <w:pPr>
        <w:pStyle w:val="a8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81A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A52B79" w:rsidRPr="00A3181A" w:rsidRDefault="00A52B79" w:rsidP="00A52B7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</w:t>
      </w:r>
    </w:p>
    <w:tbl>
      <w:tblPr>
        <w:tblW w:w="84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5"/>
        <w:gridCol w:w="925"/>
        <w:gridCol w:w="924"/>
        <w:gridCol w:w="967"/>
        <w:gridCol w:w="924"/>
        <w:gridCol w:w="967"/>
        <w:gridCol w:w="967"/>
        <w:gridCol w:w="924"/>
        <w:gridCol w:w="967"/>
      </w:tblGrid>
      <w:tr w:rsidR="00A52B79" w:rsidRPr="00A3181A" w:rsidTr="008213D7"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lang w:val="en-US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333333"/>
                <w:lang w:val="en-US"/>
              </w:rPr>
              <w:t>-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2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lang w:val="en-US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-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lang w:val="en-US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-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4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lang w:val="en-US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+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5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lang w:val="en-US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-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6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lang w:val="en-US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+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7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lang w:val="en-US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+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8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lang w:val="en-US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-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9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333333"/>
                <w:lang w:val="en-US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+</w:t>
            </w:r>
          </w:p>
        </w:tc>
      </w:tr>
    </w:tbl>
    <w:p w:rsidR="00A52B79" w:rsidRDefault="00A52B79" w:rsidP="00A52B79">
      <w:pPr>
        <w:rPr>
          <w:rFonts w:ascii="Times New Roman" w:hAnsi="Times New Roman" w:cs="Times New Roman"/>
          <w:b/>
          <w:sz w:val="24"/>
          <w:szCs w:val="24"/>
        </w:rPr>
      </w:pPr>
    </w:p>
    <w:p w:rsidR="00A52B79" w:rsidRPr="00A3181A" w:rsidRDefault="00A52B79" w:rsidP="00A52B7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В)</w:t>
      </w:r>
    </w:p>
    <w:tbl>
      <w:tblPr>
        <w:tblW w:w="84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97"/>
        <w:gridCol w:w="1397"/>
        <w:gridCol w:w="1397"/>
        <w:gridCol w:w="1397"/>
        <w:gridCol w:w="1451"/>
        <w:gridCol w:w="1451"/>
      </w:tblGrid>
      <w:tr w:rsidR="00A52B79" w:rsidRPr="00A3181A" w:rsidTr="008213D7"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e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2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f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c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4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a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5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b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6</w:t>
            </w:r>
          </w:p>
          <w:p w:rsidR="00A52B79" w:rsidRPr="00A3181A" w:rsidRDefault="00A52B79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lang w:val="en-US"/>
              </w:rPr>
              <w:t>d</w:t>
            </w:r>
          </w:p>
        </w:tc>
      </w:tr>
    </w:tbl>
    <w:p w:rsidR="00A52B79" w:rsidRDefault="00A52B79" w:rsidP="00A52B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B79" w:rsidRDefault="00A52B79" w:rsidP="00A52B79">
      <w:pPr>
        <w:pStyle w:val="a8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81A">
        <w:rPr>
          <w:rFonts w:ascii="Times New Roman" w:hAnsi="Times New Roman" w:cs="Times New Roman"/>
          <w:b/>
          <w:sz w:val="24"/>
          <w:szCs w:val="24"/>
        </w:rPr>
        <w:t>Лексика и грамматика</w:t>
      </w:r>
    </w:p>
    <w:tbl>
      <w:tblPr>
        <w:tblW w:w="96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1"/>
        <w:gridCol w:w="829"/>
        <w:gridCol w:w="1003"/>
        <w:gridCol w:w="1003"/>
        <w:gridCol w:w="1003"/>
        <w:gridCol w:w="1003"/>
        <w:gridCol w:w="1003"/>
        <w:gridCol w:w="1003"/>
        <w:gridCol w:w="1003"/>
        <w:gridCol w:w="984"/>
      </w:tblGrid>
      <w:tr w:rsidR="00A52B79" w:rsidRPr="00BD1520" w:rsidTr="008213D7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</w:tr>
      <w:tr w:rsidR="00A52B79" w:rsidRPr="00BD1520" w:rsidTr="008213D7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a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b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2B79" w:rsidRPr="00BD1520" w:rsidRDefault="00A52B79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D1520">
              <w:rPr>
                <w:rFonts w:ascii="Times New Roman" w:eastAsia="Times New Roman" w:hAnsi="Times New Roman" w:cs="Times New Roman"/>
                <w:b/>
                <w:color w:val="000000"/>
              </w:rPr>
              <w:t>a</w:t>
            </w:r>
          </w:p>
        </w:tc>
      </w:tr>
    </w:tbl>
    <w:p w:rsidR="00A52B79" w:rsidRPr="00A3181A" w:rsidRDefault="00A52B79" w:rsidP="00A52B79">
      <w:pPr>
        <w:rPr>
          <w:rFonts w:ascii="Times New Roman" w:hAnsi="Times New Roman" w:cs="Times New Roman"/>
          <w:b/>
        </w:rPr>
      </w:pPr>
    </w:p>
    <w:p w:rsidR="00A52B79" w:rsidRDefault="00A52B79" w:rsidP="00A52B79">
      <w:pPr>
        <w:pStyle w:val="a8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A3181A">
        <w:rPr>
          <w:rFonts w:ascii="Times New Roman" w:hAnsi="Times New Roman" w:cs="Times New Roman"/>
          <w:b/>
        </w:rPr>
        <w:t>Письмо</w:t>
      </w:r>
    </w:p>
    <w:p w:rsidR="00A52B79" w:rsidRPr="00A60D45" w:rsidRDefault="00A52B79" w:rsidP="00A52B79">
      <w:pPr>
        <w:pStyle w:val="a3"/>
        <w:shd w:val="clear" w:color="auto" w:fill="FFFFFF"/>
        <w:spacing w:before="0" w:beforeAutospacing="0" w:after="150" w:afterAutospacing="0"/>
      </w:pPr>
      <w:r w:rsidRPr="00A60D45">
        <w:rPr>
          <w:bCs/>
          <w:u w:val="single"/>
          <w:shd w:val="clear" w:color="auto" w:fill="FFFFFF"/>
        </w:rPr>
        <w:t>Критерии оценки письменного задания:</w:t>
      </w:r>
      <w:r w:rsidRPr="00A60D45">
        <w:br/>
      </w:r>
      <w:r w:rsidRPr="00A60D45">
        <w:rPr>
          <w:shd w:val="clear" w:color="auto" w:fill="FFFFFF"/>
        </w:rPr>
        <w:t>- качество выполнения коммуникативной задач;</w:t>
      </w:r>
      <w:r w:rsidRPr="00A60D45">
        <w:br/>
      </w:r>
      <w:r w:rsidRPr="00A60D45">
        <w:rPr>
          <w:shd w:val="clear" w:color="auto" w:fill="FFFFFF"/>
        </w:rPr>
        <w:t>- соответствие содержания текста заданной теме, полнота ее раскрытия;</w:t>
      </w:r>
      <w:r w:rsidRPr="00A60D45">
        <w:br/>
      </w:r>
      <w:r w:rsidRPr="00A60D45">
        <w:rPr>
          <w:shd w:val="clear" w:color="auto" w:fill="FFFFFF"/>
        </w:rPr>
        <w:t>- лексическая сторона речи;</w:t>
      </w:r>
      <w:r w:rsidRPr="00A60D45">
        <w:br/>
      </w:r>
      <w:r w:rsidRPr="00A60D45">
        <w:rPr>
          <w:shd w:val="clear" w:color="auto" w:fill="FFFFFF"/>
        </w:rPr>
        <w:t>- грамматическая сторона речи;</w:t>
      </w:r>
      <w:r w:rsidRPr="00A60D45">
        <w:br/>
      </w:r>
      <w:r w:rsidRPr="00A60D45">
        <w:rPr>
          <w:shd w:val="clear" w:color="auto" w:fill="FFFFFF"/>
        </w:rPr>
        <w:t>- орфографическая корректность.</w:t>
      </w:r>
    </w:p>
    <w:p w:rsidR="00A52B79" w:rsidRPr="00A60D45" w:rsidRDefault="00A52B79" w:rsidP="00A52B79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 xml:space="preserve">За раскрытие каждого критерия оценивания ученик может получить максимум 5 баллов. </w:t>
      </w:r>
    </w:p>
    <w:p w:rsidR="00A52B79" w:rsidRPr="00A60D45" w:rsidRDefault="00A52B79" w:rsidP="00A52B79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 xml:space="preserve">Максимальное количество баллов за раздел «Письмо» - 25 баллов. </w:t>
      </w:r>
    </w:p>
    <w:p w:rsidR="00A52B79" w:rsidRDefault="00A52B79" w:rsidP="00A52B79"/>
    <w:p w:rsidR="00A52B79" w:rsidRPr="00A60D45" w:rsidRDefault="00A52B79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4A2CAB" w:rsidRDefault="004A2CAB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A52B79" w:rsidRDefault="00A52B79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A52B79" w:rsidRDefault="00A52B79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A52B79" w:rsidRPr="00A60D45" w:rsidRDefault="00A52B79" w:rsidP="004A2CAB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A60D45">
        <w:t>Основными целями и задачами олимпиады являются развитие у учащихся творческих способностей и интереса к изучению иностранных языков, возможность испытать себя в различных видах интеллектуальной деятельности, расширение опыта социального взаимодействия.</w:t>
      </w:r>
      <w:r w:rsidRPr="00A60D45">
        <w:br/>
        <w:t xml:space="preserve">           Олимпиадные задания разрабатываются в соответствии с установками ФК Государственного образовательного стандарта и идеологии Фестиваля, программами, утвержденными Министерством образования РФ.</w:t>
      </w:r>
      <w:r w:rsidRPr="00A60D45">
        <w:br/>
        <w:t xml:space="preserve">           Олимпиадные задания школьного этапа включают в себя задания на проверку владения репродуктивными видами речевой деятельности - чтением, продуктивными – письмом. Кроме того, предусмотрена проверка уровня владения лингвострановедческой информацией.</w:t>
      </w:r>
    </w:p>
    <w:p w:rsidR="007E5612" w:rsidRPr="00A60D45" w:rsidRDefault="00E92104" w:rsidP="00A60D4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>Олимпиада состоит из 4</w:t>
      </w:r>
      <w:r w:rsidR="007E5612" w:rsidRPr="00A60D45">
        <w:t xml:space="preserve"> разделов:</w:t>
      </w:r>
    </w:p>
    <w:p w:rsidR="007E5612" w:rsidRPr="00A60D45" w:rsidRDefault="007E5612" w:rsidP="00A60D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proofErr w:type="spellStart"/>
      <w:r w:rsidRPr="00A60D45">
        <w:t>Аудирование</w:t>
      </w:r>
      <w:proofErr w:type="spellEnd"/>
      <w:r w:rsidRPr="00A60D45">
        <w:t>.</w:t>
      </w:r>
    </w:p>
    <w:p w:rsidR="007E5612" w:rsidRPr="00A60D45" w:rsidRDefault="007E5612" w:rsidP="00A60D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A60D45">
        <w:t>Чтение.</w:t>
      </w:r>
    </w:p>
    <w:p w:rsidR="007E5612" w:rsidRPr="00A60D45" w:rsidRDefault="007E5612" w:rsidP="00A60D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A60D45">
        <w:t>Грамматика и лексика.</w:t>
      </w:r>
    </w:p>
    <w:p w:rsidR="007E5612" w:rsidRPr="00A60D45" w:rsidRDefault="007E5612" w:rsidP="00A60D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A60D45">
        <w:t>Письмо.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0" w:afterAutospacing="0"/>
      </w:pP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center"/>
      </w:pPr>
      <w:r w:rsidRPr="00A60D45">
        <w:rPr>
          <w:b/>
          <w:bCs/>
        </w:rPr>
        <w:t>Типология используемых заданий</w:t>
      </w:r>
    </w:p>
    <w:p w:rsidR="007E5612" w:rsidRPr="00A60D45" w:rsidRDefault="007E5612" w:rsidP="00A60D4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</w:pPr>
      <w:r w:rsidRPr="00A60D45">
        <w:t xml:space="preserve">Раздел « </w:t>
      </w:r>
      <w:proofErr w:type="spellStart"/>
      <w:r w:rsidRPr="00A60D45">
        <w:t>Аудирование</w:t>
      </w:r>
      <w:proofErr w:type="spellEnd"/>
      <w:r w:rsidRPr="00A60D45">
        <w:t>»</w:t>
      </w:r>
      <w:r w:rsidR="00A6661F" w:rsidRPr="00A60D45">
        <w:t xml:space="preserve"> включает те</w:t>
      </w:r>
      <w:proofErr w:type="gramStart"/>
      <w:r w:rsidR="00A6661F" w:rsidRPr="00A60D45">
        <w:t>кст дл</w:t>
      </w:r>
      <w:proofErr w:type="gramEnd"/>
      <w:r w:rsidR="00A6661F" w:rsidRPr="00A60D45">
        <w:t xml:space="preserve">я </w:t>
      </w:r>
      <w:proofErr w:type="spellStart"/>
      <w:r w:rsidR="00A6661F" w:rsidRPr="00A60D45">
        <w:t>аудирования</w:t>
      </w:r>
      <w:proofErr w:type="spellEnd"/>
      <w:r w:rsidR="00A6661F" w:rsidRPr="00A60D45">
        <w:t xml:space="preserve">, </w:t>
      </w:r>
      <w:r w:rsidRPr="00A60D45">
        <w:t>который предъявляется учащимся для прослушивания два раза. Перед первым прослуш</w:t>
      </w:r>
      <w:bookmarkStart w:id="0" w:name="_GoBack"/>
      <w:bookmarkEnd w:id="0"/>
      <w:r w:rsidRPr="00A60D45">
        <w:t xml:space="preserve">иванием учащиеся знакомятся с заданиями для </w:t>
      </w:r>
      <w:proofErr w:type="spellStart"/>
      <w:r w:rsidRPr="00A60D45">
        <w:t>аудирования</w:t>
      </w:r>
      <w:proofErr w:type="spellEnd"/>
      <w:r w:rsidRPr="00A60D45">
        <w:t>.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 xml:space="preserve">Рекомендуемое время на выполнение данного задания 10 минут. 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 xml:space="preserve">За каждое верно выполнение задание ученик получает 5 баллов. 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>Максимальное количество баллов за раздел «</w:t>
      </w:r>
      <w:proofErr w:type="spellStart"/>
      <w:r w:rsidRPr="00A60D45">
        <w:t>Аудирование</w:t>
      </w:r>
      <w:proofErr w:type="spellEnd"/>
      <w:r w:rsidRPr="00A60D45">
        <w:t xml:space="preserve">» - 15 баллов. 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7E5612" w:rsidRPr="00A60D45" w:rsidRDefault="007E5612" w:rsidP="00A60D45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</w:pPr>
      <w:r w:rsidRPr="00A60D45">
        <w:t>Раздел «Чтение» включает виды заданий, которые позволяют оценить понимание прочитанных текстов.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 xml:space="preserve">В разделе «Чтение» осуществляется проверка того, в какой степени участники олимпиады владеют рецептивными умениями и навыками содержательного анализа письменных текстов различных типов, тематика которых связана с повседневной общественной и личной жизнью молодежи Германии. Проверке подвергаются умения вычленить из текста основные компоненты его содержания, установить </w:t>
      </w:r>
      <w:proofErr w:type="spellStart"/>
      <w:r w:rsidRPr="00A60D45">
        <w:t>индентичность</w:t>
      </w:r>
      <w:proofErr w:type="spellEnd"/>
      <w:r w:rsidRPr="00A60D45">
        <w:t xml:space="preserve"> или различие между смыслом высказываний, имеющих разную структуру и лексический состав, а также восстановить содержательную логику текста.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>Рекомендуемое время на выполнение данного задания 10 минут.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 xml:space="preserve">За каждое верно выполнение задание ученик получает 2 балла. 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>Максимальное количество баллов за раздел «</w:t>
      </w:r>
      <w:r w:rsidR="004A2CAB" w:rsidRPr="00A60D45">
        <w:t>Чтение</w:t>
      </w:r>
      <w:r w:rsidRPr="00A60D45">
        <w:t xml:space="preserve">» - 30 баллов. 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7E5612" w:rsidRPr="00A60D45" w:rsidRDefault="007E5612" w:rsidP="00A60D45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</w:pPr>
      <w:r w:rsidRPr="00A60D45">
        <w:t>Раздел «Грамматика и лексика» состоит из 10 заданий и включает задания на проверку знаний лексики и грамматики. Задания направлены на контроль владения основными грамматическими конструкциями и лексикой изучаемого языка.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>Рекомендуемое время на выполнение данного задания 10 минут.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 xml:space="preserve">За каждое верно выполнение задание ученик получает </w:t>
      </w:r>
      <w:r w:rsidR="004A2CAB" w:rsidRPr="00A60D45">
        <w:t>3</w:t>
      </w:r>
      <w:r w:rsidRPr="00A60D45">
        <w:t xml:space="preserve"> балла. 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lastRenderedPageBreak/>
        <w:t>Максимальное количество баллов за раздел «</w:t>
      </w:r>
      <w:r w:rsidR="004A2CAB" w:rsidRPr="00A60D45">
        <w:t>Грамматика и лексика</w:t>
      </w:r>
      <w:r w:rsidRPr="00A60D45">
        <w:t>» -</w:t>
      </w:r>
      <w:r w:rsidR="004A2CAB" w:rsidRPr="00A60D45">
        <w:t xml:space="preserve"> 30</w:t>
      </w:r>
      <w:r w:rsidRPr="00A60D45">
        <w:t xml:space="preserve"> баллов. 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7E5612" w:rsidRPr="00A60D45" w:rsidRDefault="007E5612" w:rsidP="00A60D45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</w:pPr>
      <w:r w:rsidRPr="00A60D45">
        <w:t>Раздел «Письмо» направлен на проверку орфографических навыков.</w:t>
      </w:r>
      <w:r w:rsidRPr="00A60D45">
        <w:br/>
        <w:t>Участники должны самостоятельно составить письмо-ответ с предложенной темой. Требуемый словарный объем письменного задания различен для разных ступеней учащихся.</w:t>
      </w:r>
    </w:p>
    <w:p w:rsidR="007E5612" w:rsidRPr="00A60D45" w:rsidRDefault="007E5612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>Рекомендуемое время на выполнение данного задания 1</w:t>
      </w:r>
      <w:r w:rsidR="004A2CAB" w:rsidRPr="00A60D45">
        <w:t>0</w:t>
      </w:r>
      <w:r w:rsidRPr="00A60D45">
        <w:t xml:space="preserve"> минут</w:t>
      </w:r>
      <w:r w:rsidR="004A2CAB" w:rsidRPr="00A60D45">
        <w:t>.</w:t>
      </w:r>
    </w:p>
    <w:p w:rsidR="004A2CAB" w:rsidRPr="00A60D45" w:rsidRDefault="004A2CAB" w:rsidP="00D84284">
      <w:pPr>
        <w:pStyle w:val="a3"/>
        <w:shd w:val="clear" w:color="auto" w:fill="FFFFFF"/>
        <w:spacing w:before="0" w:beforeAutospacing="0" w:after="150" w:afterAutospacing="0"/>
      </w:pPr>
      <w:r w:rsidRPr="00A60D45">
        <w:rPr>
          <w:bCs/>
          <w:u w:val="single"/>
          <w:shd w:val="clear" w:color="auto" w:fill="FFFFFF"/>
        </w:rPr>
        <w:t>Критерии оценки письменного задания:</w:t>
      </w:r>
      <w:r w:rsidRPr="00A60D45">
        <w:br/>
      </w:r>
      <w:r w:rsidRPr="00A60D45">
        <w:rPr>
          <w:shd w:val="clear" w:color="auto" w:fill="FFFFFF"/>
        </w:rPr>
        <w:t>- качество выполнения коммуникативной задач;</w:t>
      </w:r>
      <w:r w:rsidRPr="00A60D45">
        <w:br/>
      </w:r>
      <w:r w:rsidRPr="00A60D45">
        <w:rPr>
          <w:shd w:val="clear" w:color="auto" w:fill="FFFFFF"/>
        </w:rPr>
        <w:t>- соответствие содержания текста заданной теме, полнота ее раскрытия;</w:t>
      </w:r>
      <w:r w:rsidRPr="00A60D45">
        <w:br/>
      </w:r>
      <w:r w:rsidRPr="00A60D45">
        <w:rPr>
          <w:shd w:val="clear" w:color="auto" w:fill="FFFFFF"/>
        </w:rPr>
        <w:t>- лексическая сторона речи;</w:t>
      </w:r>
      <w:r w:rsidRPr="00A60D45">
        <w:br/>
      </w:r>
      <w:r w:rsidRPr="00A60D45">
        <w:rPr>
          <w:shd w:val="clear" w:color="auto" w:fill="FFFFFF"/>
        </w:rPr>
        <w:t>- грамматическая сторона речи;</w:t>
      </w:r>
      <w:r w:rsidRPr="00A60D45">
        <w:br/>
      </w:r>
      <w:r w:rsidRPr="00A60D45">
        <w:rPr>
          <w:shd w:val="clear" w:color="auto" w:fill="FFFFFF"/>
        </w:rPr>
        <w:t>- орфографическая корректность.</w:t>
      </w:r>
    </w:p>
    <w:p w:rsidR="004A2CAB" w:rsidRPr="00A60D45" w:rsidRDefault="004A2CAB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 xml:space="preserve">За раскрытие каждого критерия оценивания ученик может получить максимум 5 баллов. </w:t>
      </w:r>
    </w:p>
    <w:p w:rsidR="004A2CAB" w:rsidRPr="00A60D45" w:rsidRDefault="004A2CAB" w:rsidP="00A60D45">
      <w:pPr>
        <w:pStyle w:val="a3"/>
        <w:shd w:val="clear" w:color="auto" w:fill="FFFFFF"/>
        <w:spacing w:before="0" w:beforeAutospacing="0" w:after="150" w:afterAutospacing="0"/>
        <w:jc w:val="both"/>
      </w:pPr>
      <w:r w:rsidRPr="00A60D45">
        <w:t xml:space="preserve">Максимальное количество баллов за раздел «Письмо» - 25 баллов. </w:t>
      </w:r>
    </w:p>
    <w:p w:rsidR="00C009A9" w:rsidRPr="00A60D45" w:rsidRDefault="00C009A9" w:rsidP="00A60D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009A9" w:rsidRPr="00A60D45" w:rsidSect="00C009A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2DC" w:rsidRDefault="00FC12DC" w:rsidP="00D05137">
      <w:pPr>
        <w:spacing w:after="0" w:line="240" w:lineRule="auto"/>
      </w:pPr>
      <w:r>
        <w:separator/>
      </w:r>
    </w:p>
  </w:endnote>
  <w:endnote w:type="continuationSeparator" w:id="0">
    <w:p w:rsidR="00FC12DC" w:rsidRDefault="00FC12DC" w:rsidP="00D0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7657173"/>
      <w:docPartObj>
        <w:docPartGallery w:val="Page Numbers (Bottom of Page)"/>
        <w:docPartUnique/>
      </w:docPartObj>
    </w:sdtPr>
    <w:sdtEndPr/>
    <w:sdtContent>
      <w:p w:rsidR="00D05137" w:rsidRDefault="00D0513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104">
          <w:rPr>
            <w:noProof/>
          </w:rPr>
          <w:t>1</w:t>
        </w:r>
        <w:r>
          <w:fldChar w:fldCharType="end"/>
        </w:r>
      </w:p>
    </w:sdtContent>
  </w:sdt>
  <w:p w:rsidR="00D05137" w:rsidRDefault="00D0513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2DC" w:rsidRDefault="00FC12DC" w:rsidP="00D05137">
      <w:pPr>
        <w:spacing w:after="0" w:line="240" w:lineRule="auto"/>
      </w:pPr>
      <w:r>
        <w:separator/>
      </w:r>
    </w:p>
  </w:footnote>
  <w:footnote w:type="continuationSeparator" w:id="0">
    <w:p w:rsidR="00FC12DC" w:rsidRDefault="00FC12DC" w:rsidP="00D05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46CB"/>
    <w:multiLevelType w:val="multilevel"/>
    <w:tmpl w:val="27C0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767AB4"/>
    <w:multiLevelType w:val="multilevel"/>
    <w:tmpl w:val="1DFCC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6A7B77"/>
    <w:multiLevelType w:val="multilevel"/>
    <w:tmpl w:val="D3AE4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E94D8D"/>
    <w:multiLevelType w:val="multilevel"/>
    <w:tmpl w:val="DE423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DC55E7"/>
    <w:multiLevelType w:val="multilevel"/>
    <w:tmpl w:val="6E9A8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0B3A66"/>
    <w:multiLevelType w:val="hybridMultilevel"/>
    <w:tmpl w:val="B1826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5612"/>
    <w:rsid w:val="001366D0"/>
    <w:rsid w:val="001F6251"/>
    <w:rsid w:val="0040431A"/>
    <w:rsid w:val="004A2CAB"/>
    <w:rsid w:val="007A0841"/>
    <w:rsid w:val="007E5612"/>
    <w:rsid w:val="00A52B79"/>
    <w:rsid w:val="00A60D45"/>
    <w:rsid w:val="00A6661F"/>
    <w:rsid w:val="00AF034D"/>
    <w:rsid w:val="00C009A9"/>
    <w:rsid w:val="00D05137"/>
    <w:rsid w:val="00D1219F"/>
    <w:rsid w:val="00D84284"/>
    <w:rsid w:val="00DC5BFB"/>
    <w:rsid w:val="00E92104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5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0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5137"/>
  </w:style>
  <w:style w:type="paragraph" w:styleId="a6">
    <w:name w:val="footer"/>
    <w:basedOn w:val="a"/>
    <w:link w:val="a7"/>
    <w:uiPriority w:val="99"/>
    <w:unhideWhenUsed/>
    <w:rsid w:val="00D0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5137"/>
  </w:style>
  <w:style w:type="paragraph" w:styleId="a8">
    <w:name w:val="List Paragraph"/>
    <w:basedOn w:val="a"/>
    <w:uiPriority w:val="34"/>
    <w:qFormat/>
    <w:rsid w:val="00A52B79"/>
    <w:pPr>
      <w:ind w:left="720"/>
      <w:contextualSpacing/>
    </w:pPr>
  </w:style>
  <w:style w:type="table" w:styleId="a9">
    <w:name w:val="Table Grid"/>
    <w:basedOn w:val="a1"/>
    <w:uiPriority w:val="59"/>
    <w:rsid w:val="00A52B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028C9-4940-4D3A-B82D-C3B502E0D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30</dc:creator>
  <cp:keywords/>
  <dc:description/>
  <cp:lastModifiedBy>Специалист2</cp:lastModifiedBy>
  <cp:revision>12</cp:revision>
  <dcterms:created xsi:type="dcterms:W3CDTF">2019-09-13T06:21:00Z</dcterms:created>
  <dcterms:modified xsi:type="dcterms:W3CDTF">2020-10-05T07:37:00Z</dcterms:modified>
</cp:coreProperties>
</file>